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DB" w:rsidRPr="00DF1CCA" w:rsidRDefault="00DF1CCA" w:rsidP="008D75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1CCA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для  собственников      </w:t>
      </w:r>
    </w:p>
    <w:p w:rsidR="005631C0" w:rsidRDefault="005631C0" w:rsidP="008D7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5DB" w:rsidRDefault="009C47C1" w:rsidP="008D7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CA">
        <w:rPr>
          <w:rFonts w:ascii="Times New Roman" w:hAnsi="Times New Roman" w:cs="Times New Roman"/>
          <w:b/>
          <w:sz w:val="32"/>
          <w:szCs w:val="32"/>
        </w:rPr>
        <w:t>Уважаемые собственники</w:t>
      </w:r>
      <w:r w:rsidR="00716434" w:rsidRPr="00DF1CCA">
        <w:rPr>
          <w:rFonts w:ascii="Times New Roman" w:hAnsi="Times New Roman" w:cs="Times New Roman"/>
          <w:b/>
          <w:sz w:val="32"/>
          <w:szCs w:val="32"/>
        </w:rPr>
        <w:t>!</w:t>
      </w:r>
      <w:bookmarkStart w:id="0" w:name="_GoBack"/>
      <w:bookmarkEnd w:id="0"/>
    </w:p>
    <w:p w:rsidR="00716434" w:rsidRDefault="009C47C1" w:rsidP="0072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CCA">
        <w:rPr>
          <w:rFonts w:ascii="Times New Roman" w:hAnsi="Times New Roman" w:cs="Times New Roman"/>
          <w:sz w:val="28"/>
          <w:szCs w:val="28"/>
        </w:rPr>
        <w:t>В с</w:t>
      </w:r>
      <w:r w:rsidR="000647F4" w:rsidRPr="00DF1CCA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DF1CCA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города </w:t>
      </w:r>
      <w:r w:rsidR="000647F4" w:rsidRPr="00DF1CCA">
        <w:rPr>
          <w:rFonts w:ascii="Times New Roman" w:hAnsi="Times New Roman" w:cs="Times New Roman"/>
          <w:sz w:val="28"/>
          <w:szCs w:val="28"/>
        </w:rPr>
        <w:t>№2361 от 7.04.2015</w:t>
      </w:r>
      <w:r w:rsidR="008D75DB" w:rsidRPr="00DF1CCA">
        <w:rPr>
          <w:rFonts w:ascii="Times New Roman" w:hAnsi="Times New Roman" w:cs="Times New Roman"/>
          <w:sz w:val="28"/>
          <w:szCs w:val="28"/>
        </w:rPr>
        <w:t xml:space="preserve"> </w:t>
      </w:r>
      <w:r w:rsidR="000647F4" w:rsidRPr="00DF1CCA">
        <w:rPr>
          <w:rFonts w:ascii="Times New Roman" w:hAnsi="Times New Roman" w:cs="Times New Roman"/>
          <w:sz w:val="28"/>
          <w:szCs w:val="28"/>
        </w:rPr>
        <w:t xml:space="preserve"> «Об установлении размеров платы за содержание и текущий ремонт жилых помещений  для обеспечения надлежащего содержания общего имущества многоквартирных домов»  в городе Сургуте с 1 апреля 2015 года введены в действие </w:t>
      </w:r>
      <w:r w:rsidR="00716434" w:rsidRPr="00DF1CCA">
        <w:rPr>
          <w:rFonts w:ascii="Times New Roman" w:hAnsi="Times New Roman" w:cs="Times New Roman"/>
          <w:sz w:val="28"/>
          <w:szCs w:val="28"/>
        </w:rPr>
        <w:t>новые размеры платы за содержание и текущий ремонт.</w:t>
      </w:r>
    </w:p>
    <w:p w:rsidR="005631C0" w:rsidRDefault="005631C0" w:rsidP="0072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размеры платы установлены взамен ранее действовавших с 1 октября 2013 года размеров платы </w:t>
      </w:r>
      <w:r w:rsidR="00AC154E">
        <w:rPr>
          <w:rFonts w:ascii="Times New Roman" w:hAnsi="Times New Roman" w:cs="Times New Roman"/>
          <w:sz w:val="28"/>
          <w:szCs w:val="28"/>
        </w:rPr>
        <w:t xml:space="preserve">за содержание и текущий ремонт жилого помещения, утвержденных постановлением Администрации города от 16.09.2013 года №6382  </w:t>
      </w:r>
      <w:r w:rsidR="00AC154E" w:rsidRPr="00DF1CCA">
        <w:rPr>
          <w:rFonts w:ascii="Times New Roman" w:hAnsi="Times New Roman" w:cs="Times New Roman"/>
          <w:sz w:val="28"/>
          <w:szCs w:val="28"/>
        </w:rPr>
        <w:t>«Об установлении размеров платы за содержание и текущий ремонт жилых помещений  для обеспечения надлежащего содержания общего имущества многоквартирных домов»</w:t>
      </w:r>
      <w:r w:rsidR="00AC154E">
        <w:rPr>
          <w:rFonts w:ascii="Times New Roman" w:hAnsi="Times New Roman" w:cs="Times New Roman"/>
          <w:sz w:val="28"/>
          <w:szCs w:val="28"/>
        </w:rPr>
        <w:t xml:space="preserve"> (с изменениями от 16.09.2014 №6355).</w:t>
      </w:r>
      <w:proofErr w:type="gramEnd"/>
    </w:p>
    <w:p w:rsidR="00AC154E" w:rsidRDefault="00AC154E" w:rsidP="0072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с 1 апреля 2015 года размеры платы, как и ранее действовавшие размеры платы, сформированы в соответствии с постановлением Администрации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доме».</w:t>
      </w:r>
    </w:p>
    <w:p w:rsidR="009C47C1" w:rsidRDefault="00AC154E" w:rsidP="0072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31C0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 xml:space="preserve">с вступлением в силу </w:t>
      </w:r>
      <w:r w:rsidR="005A2571">
        <w:rPr>
          <w:rFonts w:ascii="Times New Roman" w:hAnsi="Times New Roman" w:cs="Times New Roman"/>
          <w:sz w:val="28"/>
          <w:szCs w:val="28"/>
        </w:rPr>
        <w:t xml:space="preserve">вышеупомянутого постановления, а так же  </w:t>
      </w:r>
      <w:r w:rsidR="005631C0">
        <w:rPr>
          <w:rFonts w:ascii="Times New Roman" w:hAnsi="Times New Roman" w:cs="Times New Roman"/>
          <w:sz w:val="28"/>
          <w:szCs w:val="28"/>
        </w:rPr>
        <w:t xml:space="preserve">с переходом </w:t>
      </w:r>
      <w:r w:rsidR="007251D5" w:rsidRPr="00DF1CCA">
        <w:rPr>
          <w:rFonts w:ascii="Times New Roman" w:hAnsi="Times New Roman" w:cs="Times New Roman"/>
          <w:sz w:val="28"/>
          <w:szCs w:val="28"/>
        </w:rPr>
        <w:t xml:space="preserve">ООО «УК </w:t>
      </w:r>
      <w:proofErr w:type="spellStart"/>
      <w:r w:rsidR="007251D5" w:rsidRPr="00DF1CCA">
        <w:rPr>
          <w:rFonts w:ascii="Times New Roman" w:hAnsi="Times New Roman" w:cs="Times New Roman"/>
          <w:sz w:val="28"/>
          <w:szCs w:val="28"/>
        </w:rPr>
        <w:t>СеверСтрой</w:t>
      </w:r>
      <w:proofErr w:type="spellEnd"/>
      <w:r w:rsidR="007251D5" w:rsidRPr="00DF1CCA">
        <w:rPr>
          <w:rFonts w:ascii="Times New Roman" w:hAnsi="Times New Roman" w:cs="Times New Roman"/>
          <w:sz w:val="28"/>
          <w:szCs w:val="28"/>
        </w:rPr>
        <w:t xml:space="preserve">» </w:t>
      </w:r>
      <w:r w:rsidR="005631C0">
        <w:rPr>
          <w:rFonts w:ascii="Times New Roman" w:hAnsi="Times New Roman" w:cs="Times New Roman"/>
          <w:sz w:val="28"/>
          <w:szCs w:val="28"/>
        </w:rPr>
        <w:t xml:space="preserve">с </w:t>
      </w:r>
      <w:r w:rsidR="005631C0" w:rsidRPr="00DF1CCA">
        <w:rPr>
          <w:rFonts w:ascii="Times New Roman" w:hAnsi="Times New Roman" w:cs="Times New Roman"/>
          <w:sz w:val="28"/>
          <w:szCs w:val="28"/>
        </w:rPr>
        <w:t>1 июля 2014 года</w:t>
      </w:r>
      <w:r w:rsidR="005631C0" w:rsidRPr="00DF1CCA">
        <w:rPr>
          <w:rFonts w:ascii="Times New Roman" w:hAnsi="Times New Roman" w:cs="Times New Roman"/>
          <w:sz w:val="28"/>
          <w:szCs w:val="28"/>
        </w:rPr>
        <w:t xml:space="preserve"> </w:t>
      </w:r>
      <w:r w:rsidR="007251D5" w:rsidRPr="00DF1CCA">
        <w:rPr>
          <w:rFonts w:ascii="Times New Roman" w:hAnsi="Times New Roman" w:cs="Times New Roman"/>
          <w:sz w:val="28"/>
          <w:szCs w:val="28"/>
        </w:rPr>
        <w:t>с упрощенной системы на общую систему налогообложения</w:t>
      </w:r>
      <w:r w:rsidR="005631C0">
        <w:rPr>
          <w:rFonts w:ascii="Times New Roman" w:hAnsi="Times New Roman" w:cs="Times New Roman"/>
          <w:sz w:val="28"/>
          <w:szCs w:val="28"/>
        </w:rPr>
        <w:t xml:space="preserve"> </w:t>
      </w:r>
      <w:r w:rsidR="00716434" w:rsidRPr="00DF1CCA">
        <w:rPr>
          <w:rFonts w:ascii="Times New Roman" w:hAnsi="Times New Roman" w:cs="Times New Roman"/>
          <w:sz w:val="28"/>
          <w:szCs w:val="28"/>
        </w:rPr>
        <w:t xml:space="preserve"> информируем Вас об изменении</w:t>
      </w:r>
      <w:r w:rsidR="007251D5" w:rsidRPr="00DF1CCA">
        <w:rPr>
          <w:rFonts w:ascii="Times New Roman" w:hAnsi="Times New Roman" w:cs="Times New Roman"/>
          <w:sz w:val="28"/>
          <w:szCs w:val="28"/>
        </w:rPr>
        <w:t xml:space="preserve"> </w:t>
      </w:r>
      <w:r w:rsidR="00716434" w:rsidRPr="00DF1CCA">
        <w:rPr>
          <w:rFonts w:ascii="Times New Roman" w:hAnsi="Times New Roman" w:cs="Times New Roman"/>
          <w:sz w:val="28"/>
          <w:szCs w:val="28"/>
        </w:rPr>
        <w:t xml:space="preserve">размера платы за </w:t>
      </w:r>
      <w:r w:rsidR="007251D5" w:rsidRPr="00DF1CCA">
        <w:rPr>
          <w:rFonts w:ascii="Times New Roman" w:hAnsi="Times New Roman" w:cs="Times New Roman"/>
          <w:sz w:val="28"/>
          <w:szCs w:val="28"/>
        </w:rPr>
        <w:t xml:space="preserve">содержание и текущий ремонт </w:t>
      </w:r>
      <w:r w:rsidR="005631C0">
        <w:rPr>
          <w:rFonts w:ascii="Times New Roman" w:hAnsi="Times New Roman" w:cs="Times New Roman"/>
          <w:sz w:val="28"/>
          <w:szCs w:val="28"/>
        </w:rPr>
        <w:t xml:space="preserve">с </w:t>
      </w:r>
      <w:r w:rsidR="007251D5" w:rsidRPr="00DF1CCA">
        <w:rPr>
          <w:rFonts w:ascii="Times New Roman" w:hAnsi="Times New Roman" w:cs="Times New Roman"/>
          <w:sz w:val="28"/>
          <w:szCs w:val="28"/>
        </w:rPr>
        <w:t>1.04.2015 года.</w:t>
      </w:r>
    </w:p>
    <w:p w:rsidR="00DF1CCA" w:rsidRDefault="00DF1CCA" w:rsidP="007251D5">
      <w:pPr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изменением Вы можете на сайте Управляющей Компании</w:t>
      </w:r>
      <w:r w:rsidR="00563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1C0">
        <w:rPr>
          <w:rFonts w:ascii="Times New Roman" w:hAnsi="Times New Roman" w:cs="Times New Roman"/>
          <w:sz w:val="28"/>
          <w:szCs w:val="28"/>
        </w:rPr>
        <w:t xml:space="preserve">расположенном по адресу </w:t>
      </w:r>
      <w:hyperlink r:id="rId5" w:history="1">
        <w:r w:rsidR="005631C0" w:rsidRPr="007A4744">
          <w:rPr>
            <w:rStyle w:val="a3"/>
            <w:rFonts w:ascii="Times New Roman" w:hAnsi="Times New Roman" w:cs="Times New Roman"/>
            <w:sz w:val="28"/>
            <w:szCs w:val="28"/>
          </w:rPr>
          <w:t>http://www.severstroy.info</w:t>
        </w:r>
      </w:hyperlink>
      <w:r w:rsidR="005A2571">
        <w:rPr>
          <w:rFonts w:ascii="Times New Roman" w:hAnsi="Times New Roman" w:cs="Times New Roman"/>
          <w:sz w:val="28"/>
          <w:szCs w:val="28"/>
        </w:rPr>
        <w:t xml:space="preserve"> в разделе «Управляющая компания </w:t>
      </w:r>
      <w:proofErr w:type="spellStart"/>
      <w:r w:rsidR="005A2571">
        <w:rPr>
          <w:rFonts w:ascii="Times New Roman" w:hAnsi="Times New Roman" w:cs="Times New Roman"/>
          <w:sz w:val="28"/>
          <w:szCs w:val="28"/>
        </w:rPr>
        <w:t>СеверСтрой</w:t>
      </w:r>
      <w:proofErr w:type="spellEnd"/>
      <w:r w:rsidR="005A25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154E" w:rsidRDefault="00AC154E" w:rsidP="007251D5">
      <w:pPr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5C72AE" w:rsidRDefault="005C72AE" w:rsidP="007251D5">
      <w:pPr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251D5" w:rsidRPr="00DF1CCA" w:rsidRDefault="007251D5" w:rsidP="00DF1CCA">
      <w:pPr>
        <w:ind w:firstLine="708"/>
        <w:jc w:val="both"/>
        <w:rPr>
          <w:rFonts w:ascii="Times New Roman" w:hAnsi="Times New Roman" w:cs="Times New Roman"/>
          <w:b/>
          <w:sz w:val="28"/>
          <w:szCs w:val="34"/>
        </w:rPr>
      </w:pPr>
      <w:r w:rsidRPr="00DF1CCA">
        <w:rPr>
          <w:rFonts w:ascii="Times New Roman" w:hAnsi="Times New Roman" w:cs="Times New Roman"/>
          <w:b/>
          <w:sz w:val="28"/>
          <w:szCs w:val="34"/>
        </w:rPr>
        <w:t xml:space="preserve">                                                    </w:t>
      </w:r>
      <w:r w:rsidR="00DF1CCA">
        <w:rPr>
          <w:rFonts w:ascii="Times New Roman" w:hAnsi="Times New Roman" w:cs="Times New Roman"/>
          <w:b/>
          <w:sz w:val="28"/>
          <w:szCs w:val="34"/>
        </w:rPr>
        <w:t xml:space="preserve">                </w:t>
      </w:r>
      <w:r w:rsidRPr="00DF1CCA">
        <w:rPr>
          <w:rFonts w:ascii="Times New Roman" w:hAnsi="Times New Roman" w:cs="Times New Roman"/>
          <w:b/>
          <w:sz w:val="28"/>
          <w:szCs w:val="34"/>
        </w:rPr>
        <w:t xml:space="preserve">    ООО «УК </w:t>
      </w:r>
      <w:proofErr w:type="spellStart"/>
      <w:r w:rsidRPr="00DF1CCA">
        <w:rPr>
          <w:rFonts w:ascii="Times New Roman" w:hAnsi="Times New Roman" w:cs="Times New Roman"/>
          <w:b/>
          <w:sz w:val="28"/>
          <w:szCs w:val="34"/>
        </w:rPr>
        <w:t>СеверСтрой</w:t>
      </w:r>
      <w:proofErr w:type="spellEnd"/>
      <w:r w:rsidRPr="00DF1CCA">
        <w:rPr>
          <w:rFonts w:ascii="Times New Roman" w:hAnsi="Times New Roman" w:cs="Times New Roman"/>
          <w:b/>
          <w:sz w:val="28"/>
          <w:szCs w:val="34"/>
        </w:rPr>
        <w:t>»</w:t>
      </w:r>
    </w:p>
    <w:sectPr w:rsidR="007251D5" w:rsidRPr="00DF1CCA" w:rsidSect="00DF1CCA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BB"/>
    <w:rsid w:val="000647F4"/>
    <w:rsid w:val="005631C0"/>
    <w:rsid w:val="005A2571"/>
    <w:rsid w:val="005C72AE"/>
    <w:rsid w:val="005E4316"/>
    <w:rsid w:val="00716434"/>
    <w:rsid w:val="007251D5"/>
    <w:rsid w:val="008D75DB"/>
    <w:rsid w:val="009C47C1"/>
    <w:rsid w:val="00AC154E"/>
    <w:rsid w:val="00C573BB"/>
    <w:rsid w:val="00DF1CCA"/>
    <w:rsid w:val="00E6439A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rstroy.info/management-compan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 Юрий Олегович</dc:creator>
  <cp:keywords/>
  <dc:description/>
  <cp:lastModifiedBy>Ануфриев Юрий Олегович</cp:lastModifiedBy>
  <cp:revision>4</cp:revision>
  <cp:lastPrinted>2015-04-15T12:29:00Z</cp:lastPrinted>
  <dcterms:created xsi:type="dcterms:W3CDTF">2015-04-15T10:19:00Z</dcterms:created>
  <dcterms:modified xsi:type="dcterms:W3CDTF">2015-04-15T12:42:00Z</dcterms:modified>
</cp:coreProperties>
</file>